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3789D" w:rsidRDefault="0033789D" w:rsidP="001D4E6D">
      <w:pPr>
        <w:jc w:val="both"/>
        <w:rPr>
          <w:sz w:val="24"/>
          <w:szCs w:val="24"/>
        </w:rPr>
      </w:pPr>
    </w:p>
    <w:p w:rsidR="00AA75B4" w:rsidRDefault="007C1CEB" w:rsidP="001D4E6D">
      <w:pPr>
        <w:jc w:val="both"/>
        <w:rPr>
          <w:sz w:val="24"/>
          <w:szCs w:val="24"/>
        </w:rPr>
      </w:pPr>
      <w:r w:rsidRPr="0033789D">
        <w:rPr>
          <w:sz w:val="24"/>
          <w:szCs w:val="24"/>
        </w:rPr>
        <w:lastRenderedPageBreak/>
        <w:t xml:space="preserve">В </w:t>
      </w:r>
      <w:r w:rsidR="0033789D" w:rsidRPr="0033789D">
        <w:rPr>
          <w:sz w:val="24"/>
          <w:szCs w:val="24"/>
        </w:rPr>
        <w:t>Комиссию по соблюдению требований к служебному повед</w:t>
      </w:r>
      <w:r w:rsidR="0033789D" w:rsidRPr="0033789D">
        <w:rPr>
          <w:sz w:val="24"/>
          <w:szCs w:val="24"/>
        </w:rPr>
        <w:t>е</w:t>
      </w:r>
      <w:r w:rsidR="0033789D" w:rsidRPr="0033789D">
        <w:rPr>
          <w:sz w:val="24"/>
          <w:szCs w:val="24"/>
        </w:rPr>
        <w:t>нию федеральных государственных гражданских служащих Рязанского областн</w:t>
      </w:r>
      <w:r w:rsidR="0033789D" w:rsidRPr="0033789D">
        <w:rPr>
          <w:sz w:val="24"/>
          <w:szCs w:val="24"/>
        </w:rPr>
        <w:t>о</w:t>
      </w:r>
      <w:r w:rsidR="0033789D" w:rsidRPr="0033789D">
        <w:rPr>
          <w:sz w:val="24"/>
          <w:szCs w:val="24"/>
        </w:rPr>
        <w:t>го суда, Арбитражного суда Рязанской области и управления Судебного департ</w:t>
      </w:r>
      <w:r w:rsidR="0033789D" w:rsidRPr="0033789D">
        <w:rPr>
          <w:sz w:val="24"/>
          <w:szCs w:val="24"/>
        </w:rPr>
        <w:t>а</w:t>
      </w:r>
      <w:r w:rsidR="0033789D" w:rsidRPr="0033789D">
        <w:rPr>
          <w:sz w:val="24"/>
          <w:szCs w:val="24"/>
        </w:rPr>
        <w:t>мента в Рязанской области и урегулированию конфликта интересов</w:t>
      </w:r>
    </w:p>
    <w:p w:rsidR="0033789D" w:rsidRPr="0033789D" w:rsidRDefault="0033789D" w:rsidP="001D4E6D">
      <w:pPr>
        <w:jc w:val="both"/>
        <w:rPr>
          <w:sz w:val="24"/>
          <w:szCs w:val="24"/>
        </w:rPr>
      </w:pPr>
    </w:p>
    <w:p w:rsidR="00B929F5" w:rsidRPr="00757ABA" w:rsidRDefault="00B929F5" w:rsidP="001D4E6D">
      <w:pPr>
        <w:rPr>
          <w:sz w:val="24"/>
          <w:szCs w:val="28"/>
          <w:u w:val="single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="00757ABA">
        <w:rPr>
          <w:sz w:val="28"/>
          <w:szCs w:val="28"/>
          <w:u w:val="single"/>
        </w:rPr>
        <w:t xml:space="preserve">                                                       </w:t>
      </w:r>
    </w:p>
    <w:p w:rsidR="00757ABA" w:rsidRDefault="00B929F5" w:rsidP="00757ABA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33789D" w:rsidRDefault="0033789D" w:rsidP="00757ABA">
      <w:pPr>
        <w:jc w:val="center"/>
        <w:rPr>
          <w:sz w:val="22"/>
          <w:szCs w:val="22"/>
        </w:rPr>
      </w:pPr>
    </w:p>
    <w:p w:rsidR="00757ABA" w:rsidRPr="00757ABA" w:rsidRDefault="00757ABA" w:rsidP="00757ABA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:rsidR="00B929F5" w:rsidRPr="00757ABA" w:rsidRDefault="00B929F5" w:rsidP="00757ABA">
      <w:pPr>
        <w:jc w:val="center"/>
        <w:rPr>
          <w:sz w:val="22"/>
          <w:szCs w:val="22"/>
        </w:rPr>
      </w:pPr>
      <w:r>
        <w:t>(</w:t>
      </w:r>
      <w:r w:rsidR="00F17444">
        <w:t>должность, отдел, управление)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33789D" w:rsidRDefault="0033789D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A5552E" w:rsidRDefault="007C1CEB" w:rsidP="00A5552E">
      <w:pPr>
        <w:spacing w:before="240"/>
        <w:ind w:firstLine="567"/>
        <w:jc w:val="both"/>
        <w:rPr>
          <w:sz w:val="28"/>
          <w:szCs w:val="28"/>
          <w:u w:val="single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</w:t>
      </w:r>
      <w:r w:rsidR="00A86ED0">
        <w:rPr>
          <w:sz w:val="24"/>
          <w:szCs w:val="28"/>
        </w:rPr>
        <w:t xml:space="preserve">расходах,                    </w:t>
      </w:r>
      <w:r w:rsidRPr="00874583">
        <w:rPr>
          <w:sz w:val="24"/>
          <w:szCs w:val="28"/>
        </w:rPr>
        <w:t xml:space="preserve">об имуществе и обязательствах </w:t>
      </w:r>
      <w:r w:rsidR="0073434B">
        <w:rPr>
          <w:sz w:val="24"/>
          <w:szCs w:val="28"/>
        </w:rPr>
        <w:t>имущественного характера свое</w:t>
      </w:r>
      <w:proofErr w:type="gramStart"/>
      <w:r w:rsidR="0073434B">
        <w:rPr>
          <w:sz w:val="24"/>
          <w:szCs w:val="28"/>
        </w:rPr>
        <w:t>й(</w:t>
      </w:r>
      <w:proofErr w:type="gramEnd"/>
      <w:r w:rsidR="0073434B">
        <w:rPr>
          <w:sz w:val="24"/>
          <w:szCs w:val="28"/>
        </w:rPr>
        <w:t>его)</w:t>
      </w:r>
      <w:r w:rsidRPr="00874583">
        <w:rPr>
          <w:sz w:val="24"/>
          <w:szCs w:val="28"/>
        </w:rPr>
        <w:br/>
      </w:r>
      <w:r w:rsidR="00A5552E">
        <w:rPr>
          <w:sz w:val="28"/>
          <w:szCs w:val="28"/>
          <w:u w:val="single"/>
        </w:rPr>
        <w:t xml:space="preserve">                                                                                         </w:t>
      </w:r>
    </w:p>
    <w:p w:rsidR="00757ABA" w:rsidRPr="00A5552E" w:rsidRDefault="007C1CEB" w:rsidP="00A5552E">
      <w:pPr>
        <w:pStyle w:val="a9"/>
        <w:jc w:val="center"/>
        <w:rPr>
          <w:sz w:val="28"/>
          <w:szCs w:val="28"/>
          <w:u w:val="single"/>
        </w:rPr>
      </w:pPr>
      <w:r w:rsidRPr="00DA0FE1">
        <w:t>(Ф.И.О. супруги, супруга и</w:t>
      </w:r>
      <w:r w:rsidR="00A5552E">
        <w:t xml:space="preserve"> (или) несовершеннолетних детей)</w:t>
      </w:r>
    </w:p>
    <w:p w:rsidR="00A5552E" w:rsidRPr="00A5552E" w:rsidRDefault="00A5552E" w:rsidP="00CB32C7">
      <w:pPr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Default="00A5552E" w:rsidP="00CB32C7">
      <w:pPr>
        <w:rPr>
          <w:sz w:val="24"/>
          <w:szCs w:val="28"/>
        </w:rPr>
      </w:pPr>
    </w:p>
    <w:p w:rsidR="00AA75B4" w:rsidRPr="00A5552E" w:rsidRDefault="007C1CEB" w:rsidP="00CB32C7">
      <w:pPr>
        <w:rPr>
          <w:sz w:val="24"/>
          <w:szCs w:val="28"/>
          <w:u w:val="single"/>
        </w:rPr>
      </w:pPr>
      <w:r w:rsidRPr="00874583">
        <w:rPr>
          <w:sz w:val="24"/>
          <w:szCs w:val="28"/>
        </w:rPr>
        <w:t xml:space="preserve">в связи с тем, что </w:t>
      </w:r>
      <w:r w:rsidR="00A5552E">
        <w:rPr>
          <w:sz w:val="24"/>
          <w:szCs w:val="28"/>
          <w:u w:val="single"/>
        </w:rPr>
        <w:t xml:space="preserve">                                                                                    </w:t>
      </w:r>
    </w:p>
    <w:p w:rsidR="00A5552E" w:rsidRDefault="00A5552E" w:rsidP="00A5552E">
      <w:pPr>
        <w:ind w:firstLine="720"/>
        <w:jc w:val="center"/>
      </w:pPr>
      <w:r>
        <w:t xml:space="preserve">       </w:t>
      </w:r>
      <w:proofErr w:type="gramStart"/>
      <w:r w:rsidR="00CB32C7"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A75B4" w:rsidRDefault="00CB32C7" w:rsidP="00A5552E">
      <w:pPr>
        <w:ind w:firstLine="720"/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jc w:val="both"/>
        <w:rPr>
          <w:u w:val="single"/>
        </w:rPr>
      </w:pP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sz w:val="24"/>
        </w:rPr>
      </w:pPr>
    </w:p>
    <w:p w:rsidR="00A5552E" w:rsidRDefault="00A5552E" w:rsidP="00A5552E">
      <w:pPr>
        <w:pStyle w:val="a9"/>
        <w:rPr>
          <w:sz w:val="24"/>
        </w:rPr>
      </w:pPr>
    </w:p>
    <w:p w:rsidR="00A5552E" w:rsidRDefault="007C1CEB" w:rsidP="00A5552E">
      <w:pPr>
        <w:pStyle w:val="a9"/>
        <w:rPr>
          <w:u w:val="single"/>
        </w:rPr>
      </w:pPr>
      <w:r w:rsidRPr="00874583">
        <w:rPr>
          <w:sz w:val="24"/>
        </w:rPr>
        <w:t>К заявлению прилагаю следующие дополнительные материалы (в случае наличия):</w:t>
      </w:r>
      <w:r w:rsidRPr="00874583">
        <w:rPr>
          <w:sz w:val="24"/>
        </w:rPr>
        <w:br/>
      </w:r>
    </w:p>
    <w:p w:rsidR="00A5552E" w:rsidRPr="00A5552E" w:rsidRDefault="00A5552E" w:rsidP="00A5552E">
      <w:pPr>
        <w:pStyle w:val="a9"/>
      </w:pPr>
      <w:r w:rsidRPr="00A5552E">
        <w:rPr>
          <w:u w:val="single"/>
        </w:rPr>
        <w:t xml:space="preserve">                                                                                        </w:t>
      </w:r>
      <w:r>
        <w:rPr>
          <w:u w:val="single"/>
        </w:rPr>
        <w:t xml:space="preserve">                                    </w:t>
      </w:r>
    </w:p>
    <w:p w:rsidR="00CB32C7" w:rsidRPr="00A5552E" w:rsidRDefault="00CB32C7" w:rsidP="00A5552E">
      <w:pPr>
        <w:pStyle w:val="a9"/>
        <w:jc w:val="center"/>
      </w:pPr>
      <w:r w:rsidRPr="00DA0FE1">
        <w:t>(указываются дополнительные материалы)</w:t>
      </w:r>
    </w:p>
    <w:p w:rsidR="00AA75B4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Pr="00A5552E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A5552E" w:rsidRDefault="00A5552E" w:rsidP="00A5552E">
      <w:pPr>
        <w:pStyle w:val="a9"/>
        <w:rPr>
          <w:u w:val="single"/>
        </w:rPr>
      </w:pPr>
      <w:r w:rsidRPr="00A5552E">
        <w:rPr>
          <w:u w:val="single"/>
        </w:rPr>
        <w:t xml:space="preserve">                                                                                                       </w:t>
      </w:r>
      <w:r>
        <w:rPr>
          <w:u w:val="single"/>
        </w:rPr>
        <w:t xml:space="preserve">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u w:val="single"/>
        </w:rPr>
        <w:t xml:space="preserve">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AD9" w:rsidRDefault="00342AD9" w:rsidP="00FA5B05">
      <w:r>
        <w:separator/>
      </w:r>
    </w:p>
  </w:endnote>
  <w:endnote w:type="continuationSeparator" w:id="0">
    <w:p w:rsidR="00342AD9" w:rsidRDefault="00342AD9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AD9" w:rsidRDefault="00342AD9" w:rsidP="00FA5B05">
      <w:r>
        <w:separator/>
      </w:r>
    </w:p>
  </w:footnote>
  <w:footnote w:type="continuationSeparator" w:id="0">
    <w:p w:rsidR="00342AD9" w:rsidRDefault="00342AD9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8584F"/>
    <w:rsid w:val="000C1C8F"/>
    <w:rsid w:val="0016040A"/>
    <w:rsid w:val="001D4E6D"/>
    <w:rsid w:val="00205B15"/>
    <w:rsid w:val="00300F5D"/>
    <w:rsid w:val="00304865"/>
    <w:rsid w:val="0033789D"/>
    <w:rsid w:val="00342AD9"/>
    <w:rsid w:val="003843FC"/>
    <w:rsid w:val="003D035D"/>
    <w:rsid w:val="004C16D5"/>
    <w:rsid w:val="00623343"/>
    <w:rsid w:val="0068179E"/>
    <w:rsid w:val="00696DAA"/>
    <w:rsid w:val="00713A03"/>
    <w:rsid w:val="00715299"/>
    <w:rsid w:val="0073434B"/>
    <w:rsid w:val="00757ABA"/>
    <w:rsid w:val="00762224"/>
    <w:rsid w:val="007B28D7"/>
    <w:rsid w:val="007C1CEB"/>
    <w:rsid w:val="007E102F"/>
    <w:rsid w:val="007E22B5"/>
    <w:rsid w:val="00874583"/>
    <w:rsid w:val="008A68B6"/>
    <w:rsid w:val="00A512F9"/>
    <w:rsid w:val="00A5552E"/>
    <w:rsid w:val="00A86ED0"/>
    <w:rsid w:val="00AA6692"/>
    <w:rsid w:val="00AA75B4"/>
    <w:rsid w:val="00B2642E"/>
    <w:rsid w:val="00B929F5"/>
    <w:rsid w:val="00BB5A19"/>
    <w:rsid w:val="00BD3A14"/>
    <w:rsid w:val="00C2619F"/>
    <w:rsid w:val="00CB32C7"/>
    <w:rsid w:val="00CC680F"/>
    <w:rsid w:val="00CE3296"/>
    <w:rsid w:val="00DA0FE1"/>
    <w:rsid w:val="00E65363"/>
    <w:rsid w:val="00F1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sergeeva</cp:lastModifiedBy>
  <cp:revision>3</cp:revision>
  <cp:lastPrinted>2017-06-06T11:25:00Z</cp:lastPrinted>
  <dcterms:created xsi:type="dcterms:W3CDTF">2017-09-21T13:31:00Z</dcterms:created>
  <dcterms:modified xsi:type="dcterms:W3CDTF">2017-09-21T13:41:00Z</dcterms:modified>
</cp:coreProperties>
</file>